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066A" w14:textId="1B51CACE" w:rsidR="0082799E" w:rsidRPr="0082799E" w:rsidRDefault="0082799E" w:rsidP="008279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7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Brazos County Go Texan Scholarship Application Form</w:t>
      </w:r>
    </w:p>
    <w:p w14:paraId="7BAEBE32" w14:textId="77777777" w:rsidR="0082799E" w:rsidRDefault="0082799E" w:rsidP="0082799E">
      <w:pPr>
        <w:jc w:val="center"/>
      </w:pPr>
    </w:p>
    <w:p w14:paraId="72BAAE2D" w14:textId="070C6F0C" w:rsidR="0082799E" w:rsidRDefault="0082799E">
      <w:r>
        <w:t xml:space="preserve">Please follow the link: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82799E">
        <w:instrText>https://form.jotform.com/90987427246166</w:instrText>
      </w:r>
      <w:r>
        <w:instrText xml:space="preserve">" </w:instrText>
      </w:r>
      <w:r>
        <w:fldChar w:fldCharType="separate"/>
      </w:r>
      <w:r w:rsidRPr="00D674B1">
        <w:rPr>
          <w:rStyle w:val="Hyperlink"/>
        </w:rPr>
        <w:t>https://form.jotform.com/90987427246166</w:t>
      </w:r>
      <w:r>
        <w:fldChar w:fldCharType="end"/>
      </w:r>
    </w:p>
    <w:sectPr w:rsidR="008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E"/>
    <w:rsid w:val="008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8A72"/>
  <w15:chartTrackingRefBased/>
  <w15:docId w15:val="{2C8F5A0C-3548-4D8B-8C88-D0CCC60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Hannah</dc:creator>
  <cp:keywords/>
  <dc:description/>
  <cp:lastModifiedBy>Lewandowski, Hannah</cp:lastModifiedBy>
  <cp:revision>1</cp:revision>
  <dcterms:created xsi:type="dcterms:W3CDTF">2019-04-10T14:27:00Z</dcterms:created>
  <dcterms:modified xsi:type="dcterms:W3CDTF">2019-04-10T14:28:00Z</dcterms:modified>
</cp:coreProperties>
</file>